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E60" w14:textId="0E3D52C5" w:rsidR="004E69C7" w:rsidRPr="00593CB3" w:rsidRDefault="004E69C7" w:rsidP="00947643">
      <w:r w:rsidRPr="00593CB3">
        <w:t xml:space="preserve">DATA PRIVACY </w:t>
      </w:r>
      <w:r w:rsidR="00F05018">
        <w:t xml:space="preserve">POLICY </w:t>
      </w:r>
      <w:r w:rsidRPr="00593CB3">
        <w:t>STATEMENT</w:t>
      </w:r>
    </w:p>
    <w:p w14:paraId="144B6677" w14:textId="6506359F" w:rsidR="00947643" w:rsidRPr="00593CB3" w:rsidRDefault="00947643" w:rsidP="00947643">
      <w:r w:rsidRPr="00593CB3">
        <w:t>Company Name: Warner Security Training Ltd</w:t>
      </w:r>
    </w:p>
    <w:p w14:paraId="2BA6956F" w14:textId="32C16B2D" w:rsidR="00947643" w:rsidRPr="00593CB3" w:rsidRDefault="00947643" w:rsidP="00947643">
      <w:r w:rsidRPr="00593CB3">
        <w:t xml:space="preserve">Effective Date: </w:t>
      </w:r>
      <w:r w:rsidR="004E69C7" w:rsidRPr="00593CB3">
        <w:t>10</w:t>
      </w:r>
      <w:r w:rsidR="004E69C7" w:rsidRPr="00593CB3">
        <w:rPr>
          <w:vertAlign w:val="superscript"/>
        </w:rPr>
        <w:t>th</w:t>
      </w:r>
      <w:r w:rsidR="004E69C7" w:rsidRPr="00593CB3">
        <w:t xml:space="preserve"> APRIL </w:t>
      </w:r>
      <w:r w:rsidRPr="00593CB3">
        <w:t>2026</w:t>
      </w:r>
    </w:p>
    <w:p w14:paraId="355525B5" w14:textId="77777777" w:rsidR="00C445AA" w:rsidRPr="00593CB3" w:rsidRDefault="00C445AA" w:rsidP="00C445AA">
      <w:r w:rsidRPr="00593CB3">
        <w:t>Privacy Policy</w:t>
      </w:r>
    </w:p>
    <w:p w14:paraId="3D7CA9E5" w14:textId="77777777" w:rsidR="00C445AA" w:rsidRPr="00593CB3" w:rsidRDefault="00C445AA" w:rsidP="00C445AA">
      <w:r w:rsidRPr="00593CB3">
        <w:t>1. Introduction</w:t>
      </w:r>
    </w:p>
    <w:p w14:paraId="728E7AE6" w14:textId="77777777" w:rsidR="00C445AA" w:rsidRPr="00593CB3" w:rsidRDefault="00C445AA" w:rsidP="00C445AA">
      <w:r w:rsidRPr="00593CB3">
        <w:t>Warner Security Training Ltd (“we”, “our”, “us”) is committed to protecting and respecting your privacy. This Privacy Policy explains how we collect, use, and protect your personal data when you visit our website, book a course, or contact us.</w:t>
      </w:r>
    </w:p>
    <w:p w14:paraId="5F0DB90C" w14:textId="77777777" w:rsidR="00C445AA" w:rsidRPr="00593CB3" w:rsidRDefault="00C445AA" w:rsidP="00C445AA">
      <w:r w:rsidRPr="00593CB3">
        <w:t>We comply with the UK General Data Protection Regulation (UK GDPR) and the Data Protection Act 2018.</w:t>
      </w:r>
    </w:p>
    <w:p w14:paraId="2C80E5FD" w14:textId="77777777" w:rsidR="00C445AA" w:rsidRPr="00593CB3" w:rsidRDefault="00000000" w:rsidP="00C445AA">
      <w:r>
        <w:pict w14:anchorId="4AE6C653">
          <v:rect id="_x0000_i1025" style="width:0;height:1.5pt" o:hralign="center" o:hrstd="t" o:hr="t" fillcolor="#a0a0a0" stroked="f"/>
        </w:pict>
      </w:r>
    </w:p>
    <w:p w14:paraId="6803F293" w14:textId="77777777" w:rsidR="00C445AA" w:rsidRPr="00593CB3" w:rsidRDefault="00C445AA" w:rsidP="00C445AA">
      <w:r w:rsidRPr="00593CB3">
        <w:t>2. Information We Collect</w:t>
      </w:r>
    </w:p>
    <w:p w14:paraId="7A7DDF2B" w14:textId="77777777" w:rsidR="00C445AA" w:rsidRPr="00593CB3" w:rsidRDefault="00C445AA" w:rsidP="00C445AA">
      <w:r w:rsidRPr="00593CB3">
        <w:t>We may collect and process the following data:</w:t>
      </w:r>
    </w:p>
    <w:p w14:paraId="49E778CB" w14:textId="77777777" w:rsidR="00C445AA" w:rsidRPr="00593CB3" w:rsidRDefault="00C445AA">
      <w:pPr>
        <w:numPr>
          <w:ilvl w:val="0"/>
          <w:numId w:val="2"/>
        </w:numPr>
      </w:pPr>
      <w:r w:rsidRPr="00593CB3">
        <w:t>Full name</w:t>
      </w:r>
    </w:p>
    <w:p w14:paraId="5011ED78" w14:textId="77777777" w:rsidR="00C445AA" w:rsidRPr="00593CB3" w:rsidRDefault="00C445AA">
      <w:pPr>
        <w:numPr>
          <w:ilvl w:val="0"/>
          <w:numId w:val="2"/>
        </w:numPr>
      </w:pPr>
      <w:r w:rsidRPr="00593CB3">
        <w:t>Contact details (email address, phone number)</w:t>
      </w:r>
    </w:p>
    <w:p w14:paraId="5ACFF9BF" w14:textId="77777777" w:rsidR="00C445AA" w:rsidRPr="00593CB3" w:rsidRDefault="00C445AA">
      <w:pPr>
        <w:numPr>
          <w:ilvl w:val="0"/>
          <w:numId w:val="2"/>
        </w:numPr>
      </w:pPr>
      <w:r w:rsidRPr="00593CB3">
        <w:t>Billing and payment information</w:t>
      </w:r>
    </w:p>
    <w:p w14:paraId="77ACF677" w14:textId="77777777" w:rsidR="00C445AA" w:rsidRPr="00593CB3" w:rsidRDefault="00C445AA">
      <w:pPr>
        <w:numPr>
          <w:ilvl w:val="0"/>
          <w:numId w:val="2"/>
        </w:numPr>
      </w:pPr>
      <w:r w:rsidRPr="00593CB3">
        <w:t>Date of birth (where required for certification)</w:t>
      </w:r>
    </w:p>
    <w:p w14:paraId="41782A84" w14:textId="77777777" w:rsidR="00C445AA" w:rsidRPr="00593CB3" w:rsidRDefault="00C445AA">
      <w:pPr>
        <w:numPr>
          <w:ilvl w:val="0"/>
          <w:numId w:val="2"/>
        </w:numPr>
      </w:pPr>
      <w:r w:rsidRPr="00593CB3">
        <w:t>Identification details (where required for SIA courses)</w:t>
      </w:r>
    </w:p>
    <w:p w14:paraId="3A03EA63" w14:textId="77777777" w:rsidR="00C445AA" w:rsidRPr="00593CB3" w:rsidRDefault="00C445AA">
      <w:pPr>
        <w:numPr>
          <w:ilvl w:val="0"/>
          <w:numId w:val="2"/>
        </w:numPr>
      </w:pPr>
      <w:r w:rsidRPr="00593CB3">
        <w:t>Course booking details</w:t>
      </w:r>
    </w:p>
    <w:p w14:paraId="4343A90A" w14:textId="77777777" w:rsidR="00C445AA" w:rsidRPr="00593CB3" w:rsidRDefault="00C445AA">
      <w:pPr>
        <w:numPr>
          <w:ilvl w:val="0"/>
          <w:numId w:val="2"/>
        </w:numPr>
      </w:pPr>
      <w:r w:rsidRPr="00593CB3">
        <w:t>Website usage data (via cookies and analytics tools)</w:t>
      </w:r>
    </w:p>
    <w:p w14:paraId="15B8ACA4" w14:textId="77777777" w:rsidR="00C445AA" w:rsidRPr="00593CB3" w:rsidRDefault="00000000" w:rsidP="00C445AA">
      <w:r>
        <w:pict w14:anchorId="1253391F">
          <v:rect id="_x0000_i1026" style="width:0;height:1.5pt" o:hralign="center" o:hrstd="t" o:hr="t" fillcolor="#a0a0a0" stroked="f"/>
        </w:pict>
      </w:r>
    </w:p>
    <w:p w14:paraId="68C3D868" w14:textId="77777777" w:rsidR="00C445AA" w:rsidRPr="00593CB3" w:rsidRDefault="00C445AA" w:rsidP="00C445AA">
      <w:r w:rsidRPr="00593CB3">
        <w:t>3. How We Use Your Information</w:t>
      </w:r>
    </w:p>
    <w:p w14:paraId="3C51FCE7" w14:textId="77777777" w:rsidR="00C445AA" w:rsidRPr="00593CB3" w:rsidRDefault="00C445AA" w:rsidP="00C445AA">
      <w:r w:rsidRPr="00593CB3">
        <w:t>We use your personal data to:</w:t>
      </w:r>
    </w:p>
    <w:p w14:paraId="305FEBB5" w14:textId="77777777" w:rsidR="00C445AA" w:rsidRPr="00593CB3" w:rsidRDefault="00C445AA">
      <w:pPr>
        <w:numPr>
          <w:ilvl w:val="0"/>
          <w:numId w:val="3"/>
        </w:numPr>
      </w:pPr>
      <w:r w:rsidRPr="00593CB3">
        <w:t>Process course bookings and payments</w:t>
      </w:r>
    </w:p>
    <w:p w14:paraId="6AE244A9" w14:textId="77777777" w:rsidR="00C445AA" w:rsidRPr="00593CB3" w:rsidRDefault="00C445AA">
      <w:pPr>
        <w:numPr>
          <w:ilvl w:val="0"/>
          <w:numId w:val="3"/>
        </w:numPr>
      </w:pPr>
      <w:r w:rsidRPr="00593CB3">
        <w:t>Provide training services and certification</w:t>
      </w:r>
    </w:p>
    <w:p w14:paraId="0570F34C" w14:textId="77777777" w:rsidR="00C445AA" w:rsidRPr="00593CB3" w:rsidRDefault="00C445AA">
      <w:pPr>
        <w:numPr>
          <w:ilvl w:val="0"/>
          <w:numId w:val="3"/>
        </w:numPr>
      </w:pPr>
      <w:r w:rsidRPr="00593CB3">
        <w:t>Communicate with you regarding your course</w:t>
      </w:r>
    </w:p>
    <w:p w14:paraId="59324D4D" w14:textId="6D0F5845" w:rsidR="00C445AA" w:rsidRPr="00593CB3" w:rsidRDefault="00C445AA">
      <w:pPr>
        <w:numPr>
          <w:ilvl w:val="0"/>
          <w:numId w:val="3"/>
        </w:numPr>
      </w:pPr>
      <w:r w:rsidRPr="00593CB3">
        <w:t>Meet legal and regulatory requirements (e.g.</w:t>
      </w:r>
      <w:r w:rsidR="00593CB3">
        <w:t>,</w:t>
      </w:r>
      <w:r w:rsidRPr="00593CB3">
        <w:t xml:space="preserve"> SIA and awarding bodies)</w:t>
      </w:r>
    </w:p>
    <w:p w14:paraId="79CC60A1" w14:textId="77777777" w:rsidR="00C445AA" w:rsidRPr="00593CB3" w:rsidRDefault="00C445AA">
      <w:pPr>
        <w:numPr>
          <w:ilvl w:val="0"/>
          <w:numId w:val="3"/>
        </w:numPr>
      </w:pPr>
      <w:r w:rsidRPr="00593CB3">
        <w:t>Improve our website and services</w:t>
      </w:r>
    </w:p>
    <w:p w14:paraId="30A402A4" w14:textId="77777777" w:rsidR="00C445AA" w:rsidRPr="00593CB3" w:rsidRDefault="00C445AA">
      <w:pPr>
        <w:numPr>
          <w:ilvl w:val="0"/>
          <w:numId w:val="3"/>
        </w:numPr>
      </w:pPr>
      <w:r w:rsidRPr="00593CB3">
        <w:t>Send important updates (not marketing unless consent is given)</w:t>
      </w:r>
    </w:p>
    <w:p w14:paraId="1F0614B0" w14:textId="77777777" w:rsidR="00C445AA" w:rsidRPr="00593CB3" w:rsidRDefault="00000000" w:rsidP="00C445AA">
      <w:r>
        <w:pict w14:anchorId="1DC31203">
          <v:rect id="_x0000_i1027" style="width:0;height:1.5pt" o:hralign="center" o:hrstd="t" o:hr="t" fillcolor="#a0a0a0" stroked="f"/>
        </w:pict>
      </w:r>
    </w:p>
    <w:p w14:paraId="475465E0" w14:textId="77777777" w:rsidR="00C445AA" w:rsidRPr="00593CB3" w:rsidRDefault="00C445AA" w:rsidP="00C445AA">
      <w:r w:rsidRPr="00593CB3">
        <w:t>4. Legal Basis for Processing</w:t>
      </w:r>
    </w:p>
    <w:p w14:paraId="0BD51639" w14:textId="77777777" w:rsidR="00C445AA" w:rsidRPr="00593CB3" w:rsidRDefault="00C445AA" w:rsidP="00C445AA">
      <w:r w:rsidRPr="00593CB3">
        <w:t>We process your data under the following lawful bases:</w:t>
      </w:r>
    </w:p>
    <w:p w14:paraId="08C24601" w14:textId="77777777" w:rsidR="00C445AA" w:rsidRPr="00593CB3" w:rsidRDefault="00C445AA">
      <w:pPr>
        <w:numPr>
          <w:ilvl w:val="0"/>
          <w:numId w:val="4"/>
        </w:numPr>
      </w:pPr>
      <w:r w:rsidRPr="00593CB3">
        <w:t>Contractual obligation (to deliver your course)</w:t>
      </w:r>
    </w:p>
    <w:p w14:paraId="200437CF" w14:textId="77777777" w:rsidR="00C445AA" w:rsidRPr="00593CB3" w:rsidRDefault="00C445AA">
      <w:pPr>
        <w:numPr>
          <w:ilvl w:val="0"/>
          <w:numId w:val="4"/>
        </w:numPr>
      </w:pPr>
      <w:r w:rsidRPr="00593CB3">
        <w:lastRenderedPageBreak/>
        <w:t>Legal obligation (compliance with SIA and awarding bodies)</w:t>
      </w:r>
    </w:p>
    <w:p w14:paraId="5CDDB074" w14:textId="77777777" w:rsidR="00C445AA" w:rsidRPr="00593CB3" w:rsidRDefault="00C445AA">
      <w:pPr>
        <w:numPr>
          <w:ilvl w:val="0"/>
          <w:numId w:val="4"/>
        </w:numPr>
      </w:pPr>
      <w:r w:rsidRPr="00593CB3">
        <w:t>Legitimate interests (running and improving our business)</w:t>
      </w:r>
    </w:p>
    <w:p w14:paraId="3FC72B15" w14:textId="77777777" w:rsidR="00C445AA" w:rsidRPr="00593CB3" w:rsidRDefault="00C445AA">
      <w:pPr>
        <w:numPr>
          <w:ilvl w:val="0"/>
          <w:numId w:val="4"/>
        </w:numPr>
      </w:pPr>
      <w:r w:rsidRPr="00593CB3">
        <w:t>Consent (for marketing communications, where applicable)</w:t>
      </w:r>
    </w:p>
    <w:p w14:paraId="56CC8F68" w14:textId="77777777" w:rsidR="00C445AA" w:rsidRPr="00593CB3" w:rsidRDefault="00000000" w:rsidP="00C445AA">
      <w:r>
        <w:pict w14:anchorId="5F96B5F5">
          <v:rect id="_x0000_i1028" style="width:0;height:1.5pt" o:hralign="center" o:hrstd="t" o:hr="t" fillcolor="#a0a0a0" stroked="f"/>
        </w:pict>
      </w:r>
    </w:p>
    <w:p w14:paraId="00A66D44" w14:textId="77777777" w:rsidR="00C445AA" w:rsidRPr="00593CB3" w:rsidRDefault="00C445AA" w:rsidP="00C445AA">
      <w:r w:rsidRPr="00593CB3">
        <w:t>5. Sharing Your Information</w:t>
      </w:r>
    </w:p>
    <w:p w14:paraId="0BBA6D13" w14:textId="77777777" w:rsidR="00C445AA" w:rsidRPr="00593CB3" w:rsidRDefault="00C445AA" w:rsidP="00C445AA">
      <w:r w:rsidRPr="00593CB3">
        <w:t>We may share your data with:</w:t>
      </w:r>
    </w:p>
    <w:p w14:paraId="09F71B31" w14:textId="45F8430E" w:rsidR="00C445AA" w:rsidRPr="00593CB3" w:rsidRDefault="00C445AA">
      <w:pPr>
        <w:numPr>
          <w:ilvl w:val="0"/>
          <w:numId w:val="5"/>
        </w:numPr>
      </w:pPr>
      <w:r w:rsidRPr="00593CB3">
        <w:t>Awarding organisations (e.g.</w:t>
      </w:r>
      <w:r w:rsidR="00593CB3">
        <w:t>,</w:t>
      </w:r>
      <w:r w:rsidRPr="00593CB3">
        <w:t xml:space="preserve"> Highfield Qualifications)</w:t>
      </w:r>
    </w:p>
    <w:p w14:paraId="67DAE8FF" w14:textId="79DC8820" w:rsidR="00C445AA" w:rsidRPr="00593CB3" w:rsidRDefault="00C445AA">
      <w:pPr>
        <w:numPr>
          <w:ilvl w:val="0"/>
          <w:numId w:val="5"/>
        </w:numPr>
      </w:pPr>
      <w:r w:rsidRPr="00593CB3">
        <w:t>Regulatory bodies (e.g.</w:t>
      </w:r>
      <w:r w:rsidR="00593CB3">
        <w:t>,</w:t>
      </w:r>
      <w:r w:rsidRPr="00593CB3">
        <w:t xml:space="preserve"> Security Industry Authority)</w:t>
      </w:r>
    </w:p>
    <w:p w14:paraId="54297E0D" w14:textId="77777777" w:rsidR="00C445AA" w:rsidRPr="00593CB3" w:rsidRDefault="00C445AA">
      <w:pPr>
        <w:numPr>
          <w:ilvl w:val="0"/>
          <w:numId w:val="5"/>
        </w:numPr>
      </w:pPr>
      <w:r w:rsidRPr="00593CB3">
        <w:t>Payment processors</w:t>
      </w:r>
    </w:p>
    <w:p w14:paraId="56D5A12C" w14:textId="77777777" w:rsidR="00C445AA" w:rsidRPr="00593CB3" w:rsidRDefault="00C445AA">
      <w:pPr>
        <w:numPr>
          <w:ilvl w:val="0"/>
          <w:numId w:val="5"/>
        </w:numPr>
      </w:pPr>
      <w:r w:rsidRPr="00593CB3">
        <w:t>IT and website service providers</w:t>
      </w:r>
    </w:p>
    <w:p w14:paraId="5C94F6C4" w14:textId="77777777" w:rsidR="00C445AA" w:rsidRPr="00593CB3" w:rsidRDefault="00C445AA" w:rsidP="00C445AA">
      <w:r w:rsidRPr="00593CB3">
        <w:t>We only share data necessary to deliver our services and meet legal obligations.</w:t>
      </w:r>
    </w:p>
    <w:p w14:paraId="59CB989D" w14:textId="77777777" w:rsidR="00C445AA" w:rsidRPr="00593CB3" w:rsidRDefault="00000000" w:rsidP="00C445AA">
      <w:r>
        <w:pict w14:anchorId="33CF730A">
          <v:rect id="_x0000_i1029" style="width:0;height:1.5pt" o:hralign="center" o:hrstd="t" o:hr="t" fillcolor="#a0a0a0" stroked="f"/>
        </w:pict>
      </w:r>
    </w:p>
    <w:p w14:paraId="72AAAFF3" w14:textId="77777777" w:rsidR="00C445AA" w:rsidRPr="00593CB3" w:rsidRDefault="00C445AA" w:rsidP="00C445AA">
      <w:r w:rsidRPr="00593CB3">
        <w:t>6. Data Storage and Security</w:t>
      </w:r>
    </w:p>
    <w:p w14:paraId="192CF338" w14:textId="77777777" w:rsidR="00C445AA" w:rsidRPr="00593CB3" w:rsidRDefault="00C445AA" w:rsidP="00C445AA">
      <w:r w:rsidRPr="00593CB3">
        <w:t>We take appropriate technical and organisational measures to protect your data, including:</w:t>
      </w:r>
    </w:p>
    <w:p w14:paraId="6C7B5B38" w14:textId="77777777" w:rsidR="00C445AA" w:rsidRPr="00593CB3" w:rsidRDefault="00C445AA">
      <w:pPr>
        <w:numPr>
          <w:ilvl w:val="0"/>
          <w:numId w:val="6"/>
        </w:numPr>
      </w:pPr>
      <w:r w:rsidRPr="00593CB3">
        <w:t>Secure systems and password protection</w:t>
      </w:r>
    </w:p>
    <w:p w14:paraId="5367762B" w14:textId="77777777" w:rsidR="00C445AA" w:rsidRPr="00593CB3" w:rsidRDefault="00C445AA">
      <w:pPr>
        <w:numPr>
          <w:ilvl w:val="0"/>
          <w:numId w:val="6"/>
        </w:numPr>
      </w:pPr>
      <w:r w:rsidRPr="00593CB3">
        <w:t>Restricted access to personal data</w:t>
      </w:r>
    </w:p>
    <w:p w14:paraId="432D2F28" w14:textId="77777777" w:rsidR="00C445AA" w:rsidRPr="00593CB3" w:rsidRDefault="00C445AA">
      <w:pPr>
        <w:numPr>
          <w:ilvl w:val="0"/>
          <w:numId w:val="6"/>
        </w:numPr>
      </w:pPr>
      <w:r w:rsidRPr="00593CB3">
        <w:t>Use of trusted third-party providers</w:t>
      </w:r>
    </w:p>
    <w:p w14:paraId="3776DBB6" w14:textId="77777777" w:rsidR="00C445AA" w:rsidRPr="00593CB3" w:rsidRDefault="00C445AA" w:rsidP="00C445AA">
      <w:r w:rsidRPr="00593CB3">
        <w:t>Your data is stored securely and only retained for as long as necessary.</w:t>
      </w:r>
    </w:p>
    <w:p w14:paraId="65D7A836" w14:textId="77777777" w:rsidR="00C445AA" w:rsidRPr="00593CB3" w:rsidRDefault="00000000" w:rsidP="00C445AA">
      <w:r>
        <w:pict w14:anchorId="387D03DA">
          <v:rect id="_x0000_i1030" style="width:0;height:1.5pt" o:hralign="center" o:hrstd="t" o:hr="t" fillcolor="#a0a0a0" stroked="f"/>
        </w:pict>
      </w:r>
    </w:p>
    <w:p w14:paraId="1D5D0A51" w14:textId="77777777" w:rsidR="00C445AA" w:rsidRPr="00593CB3" w:rsidRDefault="00C445AA" w:rsidP="00C445AA">
      <w:r w:rsidRPr="00593CB3">
        <w:t>7. Data Retention</w:t>
      </w:r>
    </w:p>
    <w:p w14:paraId="15619215" w14:textId="77777777" w:rsidR="00C445AA" w:rsidRPr="00593CB3" w:rsidRDefault="00C445AA" w:rsidP="00C445AA">
      <w:r w:rsidRPr="00593CB3">
        <w:t>We retain personal data:</w:t>
      </w:r>
    </w:p>
    <w:p w14:paraId="5B2DDC23" w14:textId="77777777" w:rsidR="00C445AA" w:rsidRPr="00593CB3" w:rsidRDefault="00C445AA">
      <w:pPr>
        <w:numPr>
          <w:ilvl w:val="0"/>
          <w:numId w:val="7"/>
        </w:numPr>
      </w:pPr>
      <w:r w:rsidRPr="00593CB3">
        <w:t>For the duration required to deliver training and certification</w:t>
      </w:r>
    </w:p>
    <w:p w14:paraId="09630083" w14:textId="77777777" w:rsidR="00C445AA" w:rsidRPr="00593CB3" w:rsidRDefault="00C445AA">
      <w:pPr>
        <w:numPr>
          <w:ilvl w:val="0"/>
          <w:numId w:val="7"/>
        </w:numPr>
      </w:pPr>
      <w:r w:rsidRPr="00593CB3">
        <w:t>As required by awarding bodies and legal obligations</w:t>
      </w:r>
    </w:p>
    <w:p w14:paraId="3617543E" w14:textId="77777777" w:rsidR="00C445AA" w:rsidRPr="00593CB3" w:rsidRDefault="00C445AA">
      <w:pPr>
        <w:numPr>
          <w:ilvl w:val="0"/>
          <w:numId w:val="7"/>
        </w:numPr>
      </w:pPr>
      <w:proofErr w:type="gramStart"/>
      <w:r w:rsidRPr="00593CB3">
        <w:t>Typically</w:t>
      </w:r>
      <w:proofErr w:type="gramEnd"/>
      <w:r w:rsidRPr="00593CB3">
        <w:t xml:space="preserve"> up to 6 years for compliance purposes</w:t>
      </w:r>
    </w:p>
    <w:p w14:paraId="3807A045" w14:textId="77777777" w:rsidR="00C445AA" w:rsidRPr="00593CB3" w:rsidRDefault="00000000" w:rsidP="00C445AA">
      <w:r>
        <w:pict w14:anchorId="2F098508">
          <v:rect id="_x0000_i1031" style="width:0;height:1.5pt" o:hralign="center" o:hrstd="t" o:hr="t" fillcolor="#a0a0a0" stroked="f"/>
        </w:pict>
      </w:r>
    </w:p>
    <w:p w14:paraId="179C576D" w14:textId="77777777" w:rsidR="00C445AA" w:rsidRPr="00593CB3" w:rsidRDefault="00C445AA" w:rsidP="00C445AA">
      <w:r w:rsidRPr="00593CB3">
        <w:t>8. Your Rights</w:t>
      </w:r>
    </w:p>
    <w:p w14:paraId="63D2BAB3" w14:textId="77777777" w:rsidR="00C445AA" w:rsidRPr="00593CB3" w:rsidRDefault="00C445AA" w:rsidP="00C445AA">
      <w:r w:rsidRPr="00593CB3">
        <w:t>Under UK GDPR, you have the right to:</w:t>
      </w:r>
    </w:p>
    <w:p w14:paraId="26515785" w14:textId="77777777" w:rsidR="00C445AA" w:rsidRPr="00593CB3" w:rsidRDefault="00C445AA">
      <w:pPr>
        <w:numPr>
          <w:ilvl w:val="0"/>
          <w:numId w:val="8"/>
        </w:numPr>
      </w:pPr>
      <w:r w:rsidRPr="00593CB3">
        <w:t>Access your personal data</w:t>
      </w:r>
    </w:p>
    <w:p w14:paraId="199751C6" w14:textId="77777777" w:rsidR="00C445AA" w:rsidRPr="00593CB3" w:rsidRDefault="00C445AA">
      <w:pPr>
        <w:numPr>
          <w:ilvl w:val="0"/>
          <w:numId w:val="8"/>
        </w:numPr>
      </w:pPr>
      <w:r w:rsidRPr="00593CB3">
        <w:t>Request correction of inaccurate data</w:t>
      </w:r>
    </w:p>
    <w:p w14:paraId="5D28E535" w14:textId="77777777" w:rsidR="00C445AA" w:rsidRPr="00593CB3" w:rsidRDefault="00C445AA">
      <w:pPr>
        <w:numPr>
          <w:ilvl w:val="0"/>
          <w:numId w:val="8"/>
        </w:numPr>
      </w:pPr>
      <w:r w:rsidRPr="00593CB3">
        <w:t>Request deletion of your data (where applicable)</w:t>
      </w:r>
    </w:p>
    <w:p w14:paraId="04EDF8A6" w14:textId="77777777" w:rsidR="00C445AA" w:rsidRPr="00593CB3" w:rsidRDefault="00C445AA">
      <w:pPr>
        <w:numPr>
          <w:ilvl w:val="0"/>
          <w:numId w:val="8"/>
        </w:numPr>
      </w:pPr>
      <w:r w:rsidRPr="00593CB3">
        <w:t>Object to processing</w:t>
      </w:r>
    </w:p>
    <w:p w14:paraId="3868BC57" w14:textId="77777777" w:rsidR="00C445AA" w:rsidRPr="00593CB3" w:rsidRDefault="00C445AA">
      <w:pPr>
        <w:numPr>
          <w:ilvl w:val="0"/>
          <w:numId w:val="8"/>
        </w:numPr>
      </w:pPr>
      <w:r w:rsidRPr="00593CB3">
        <w:lastRenderedPageBreak/>
        <w:t>Request restriction of processing</w:t>
      </w:r>
    </w:p>
    <w:p w14:paraId="250E2CC0" w14:textId="77777777" w:rsidR="00C445AA" w:rsidRPr="00593CB3" w:rsidRDefault="00C445AA">
      <w:pPr>
        <w:numPr>
          <w:ilvl w:val="0"/>
          <w:numId w:val="8"/>
        </w:numPr>
      </w:pPr>
      <w:r w:rsidRPr="00593CB3">
        <w:t>Data portability</w:t>
      </w:r>
    </w:p>
    <w:p w14:paraId="2BD77EBE" w14:textId="2870C31D" w:rsidR="00C445AA" w:rsidRPr="00593CB3" w:rsidRDefault="00C445AA" w:rsidP="00C445AA">
      <w:r w:rsidRPr="00593CB3">
        <w:t>To exercise your rights, please contact us using the details below.</w:t>
      </w:r>
      <w:r w:rsidR="00DD1C98">
        <w:t xml:space="preserve"> </w:t>
      </w:r>
      <w:r w:rsidR="00DD1C98" w:rsidRPr="00DD1C98">
        <w:t>Requests will normally be responded to within one calendar month.</w:t>
      </w:r>
    </w:p>
    <w:p w14:paraId="05261352" w14:textId="77777777" w:rsidR="00C445AA" w:rsidRPr="00593CB3" w:rsidRDefault="00000000" w:rsidP="00C445AA">
      <w:r>
        <w:pict w14:anchorId="1B415EA6">
          <v:rect id="_x0000_i1032" style="width:0;height:1.5pt" o:hralign="center" o:hrstd="t" o:hr="t" fillcolor="#a0a0a0" stroked="f"/>
        </w:pict>
      </w:r>
    </w:p>
    <w:p w14:paraId="20BFF188" w14:textId="77777777" w:rsidR="00C445AA" w:rsidRDefault="00C445AA" w:rsidP="00C445AA">
      <w:r w:rsidRPr="00593CB3">
        <w:t>9. Cookies</w:t>
      </w:r>
    </w:p>
    <w:p w14:paraId="698A027A" w14:textId="0F32015E" w:rsidR="00DD1C98" w:rsidRPr="00593CB3" w:rsidRDefault="00DD1C98" w:rsidP="00C445AA">
      <w:r w:rsidRPr="00DD1C98">
        <w:t>Our website may use essential, analytics and functionality cookies to improve user experience and monitor website performance</w:t>
      </w:r>
      <w:r>
        <w:t xml:space="preserve">. </w:t>
      </w:r>
      <w:r w:rsidRPr="00593CB3">
        <w:t>You can control cookie settings through your browser.</w:t>
      </w:r>
    </w:p>
    <w:p w14:paraId="197030EA" w14:textId="77777777" w:rsidR="00C445AA" w:rsidRPr="00593CB3" w:rsidRDefault="00000000" w:rsidP="00C445AA">
      <w:r>
        <w:pict w14:anchorId="35D8B882">
          <v:rect id="_x0000_i1033" style="width:0;height:1.5pt" o:hralign="center" o:hrstd="t" o:hr="t" fillcolor="#a0a0a0" stroked="f"/>
        </w:pict>
      </w:r>
    </w:p>
    <w:p w14:paraId="001144F9" w14:textId="77777777" w:rsidR="00C445AA" w:rsidRPr="00593CB3" w:rsidRDefault="00C445AA" w:rsidP="00C445AA">
      <w:r w:rsidRPr="00593CB3">
        <w:t>10. Third-Party Links</w:t>
      </w:r>
    </w:p>
    <w:p w14:paraId="318FAE45" w14:textId="77777777" w:rsidR="00C445AA" w:rsidRPr="00593CB3" w:rsidRDefault="00C445AA" w:rsidP="00C445AA">
      <w:r w:rsidRPr="00593CB3">
        <w:t>Our website may contain links to other websites. We are not responsible for the privacy practices of those sites.</w:t>
      </w:r>
    </w:p>
    <w:p w14:paraId="701D4E2E" w14:textId="77777777" w:rsidR="00C445AA" w:rsidRPr="00593CB3" w:rsidRDefault="00000000" w:rsidP="00C445AA">
      <w:r>
        <w:pict w14:anchorId="562B2187">
          <v:rect id="_x0000_i1034" style="width:0;height:1.5pt" o:hralign="center" o:hrstd="t" o:hr="t" fillcolor="#a0a0a0" stroked="f"/>
        </w:pict>
      </w:r>
    </w:p>
    <w:p w14:paraId="2F4D1C45" w14:textId="77777777" w:rsidR="00C445AA" w:rsidRPr="00593CB3" w:rsidRDefault="00C445AA" w:rsidP="00C445AA">
      <w:r w:rsidRPr="00593CB3">
        <w:t>11. Contact Us</w:t>
      </w:r>
    </w:p>
    <w:p w14:paraId="3C4249B9" w14:textId="77777777" w:rsidR="00C445AA" w:rsidRPr="00593CB3" w:rsidRDefault="00C445AA" w:rsidP="00C445AA">
      <w:r w:rsidRPr="00593CB3">
        <w:t>If you have any questions about this Privacy Policy or your data, please contact:</w:t>
      </w:r>
    </w:p>
    <w:p w14:paraId="397B5103" w14:textId="77777777" w:rsidR="00985025" w:rsidRDefault="00C445AA" w:rsidP="00C445AA">
      <w:r w:rsidRPr="00593CB3">
        <w:t>Warner Security Training Ltd</w:t>
      </w:r>
    </w:p>
    <w:p w14:paraId="5613230F" w14:textId="76BA3C85" w:rsidR="00C445AA" w:rsidRPr="00593CB3" w:rsidRDefault="00985025" w:rsidP="00C445AA">
      <w:r w:rsidRPr="00985025">
        <w:t>Registered Offic</w:t>
      </w:r>
      <w:r>
        <w:t>e: 3 Walton Road, Wisbech, Camb</w:t>
      </w:r>
      <w:r w:rsidR="00C30B6F">
        <w:t>ridge</w:t>
      </w:r>
      <w:r>
        <w:t>s</w:t>
      </w:r>
      <w:r w:rsidR="00C30B6F">
        <w:t>hire</w:t>
      </w:r>
      <w:r>
        <w:t>, PE13 3EL</w:t>
      </w:r>
      <w:r w:rsidRPr="00985025">
        <w:br/>
        <w:t>Company Registration Number:</w:t>
      </w:r>
      <w:r>
        <w:t xml:space="preserve"> 17148789</w:t>
      </w:r>
      <w:r w:rsidR="00C445AA" w:rsidRPr="00593CB3">
        <w:br/>
        <w:t xml:space="preserve">Email: </w:t>
      </w:r>
      <w:hyperlink r:id="rId8" w:history="1">
        <w:r w:rsidR="00593CB3" w:rsidRPr="0047150B">
          <w:rPr>
            <w:rStyle w:val="Hyperlink"/>
          </w:rPr>
          <w:t>admin@warnersecuritytraining.co.uk</w:t>
        </w:r>
      </w:hyperlink>
    </w:p>
    <w:p w14:paraId="3734E305" w14:textId="77777777" w:rsidR="00C445AA" w:rsidRPr="00593CB3" w:rsidRDefault="00000000" w:rsidP="00C445AA">
      <w:r>
        <w:pict w14:anchorId="4FB20AC3">
          <v:rect id="_x0000_i1035" style="width:0;height:1.5pt" o:hralign="center" o:hrstd="t" o:hr="t" fillcolor="#a0a0a0" stroked="f"/>
        </w:pict>
      </w:r>
    </w:p>
    <w:p w14:paraId="02F6183A" w14:textId="77777777" w:rsidR="00C445AA" w:rsidRPr="00593CB3" w:rsidRDefault="00C445AA" w:rsidP="00C445AA">
      <w:r w:rsidRPr="00593CB3">
        <w:t>12. Updates to This Policy</w:t>
      </w:r>
    </w:p>
    <w:p w14:paraId="360C21A4" w14:textId="77777777" w:rsidR="00C445AA" w:rsidRPr="00593CB3" w:rsidRDefault="00C445AA" w:rsidP="00C445AA">
      <w:r w:rsidRPr="00593CB3">
        <w:t>We may update this Privacy Policy from time to time. Any changes will be posted on this page.</w:t>
      </w:r>
    </w:p>
    <w:p w14:paraId="0A736FBE" w14:textId="77777777" w:rsidR="00C445AA" w:rsidRPr="00593CB3" w:rsidRDefault="00000000" w:rsidP="00C445AA">
      <w:r>
        <w:pict w14:anchorId="7C53C90E">
          <v:rect id="_x0000_i1036" style="width:0;height:1.5pt" o:hralign="center" o:hrstd="t" o:hr="t" fillcolor="#a0a0a0" stroked="f"/>
        </w:pict>
      </w:r>
    </w:p>
    <w:p w14:paraId="66C0935B" w14:textId="77777777" w:rsidR="00D64631" w:rsidRPr="00C30B6F" w:rsidRDefault="00D64631" w:rsidP="00947643">
      <w:pPr>
        <w:rPr>
          <w:b/>
          <w:bCs/>
        </w:rPr>
      </w:pPr>
    </w:p>
    <w:p w14:paraId="594485F0" w14:textId="22DED97F" w:rsidR="00947643" w:rsidRPr="00C30B6F" w:rsidRDefault="00947643" w:rsidP="00947643">
      <w:pPr>
        <w:rPr>
          <w:b/>
          <w:bCs/>
        </w:rPr>
      </w:pPr>
      <w:r w:rsidRPr="00C30B6F">
        <w:rPr>
          <w:b/>
          <w:bCs/>
        </w:rPr>
        <w:t xml:space="preserve">This policy was approved by Ian Warner </w:t>
      </w:r>
      <w:r w:rsidR="0037790B" w:rsidRPr="00C30B6F">
        <w:rPr>
          <w:b/>
          <w:bCs/>
        </w:rPr>
        <w:t xml:space="preserve">on </w:t>
      </w:r>
      <w:r w:rsidR="004E69C7" w:rsidRPr="00C30B6F">
        <w:rPr>
          <w:b/>
          <w:bCs/>
        </w:rPr>
        <w:t>10/04</w:t>
      </w:r>
      <w:r w:rsidRPr="00C30B6F">
        <w:rPr>
          <w:b/>
          <w:bCs/>
        </w:rPr>
        <w:t>/2026</w:t>
      </w:r>
    </w:p>
    <w:p w14:paraId="34D334E9" w14:textId="04E20758" w:rsidR="00947643" w:rsidRPr="00593CB3" w:rsidRDefault="00947643" w:rsidP="00947643">
      <w:r w:rsidRPr="00593CB3">
        <w:t>Contact Information</w:t>
      </w:r>
    </w:p>
    <w:p w14:paraId="25A197A0" w14:textId="77777777" w:rsidR="00947643" w:rsidRPr="00593CB3" w:rsidRDefault="00947643" w:rsidP="00947643">
      <w:r w:rsidRPr="00593CB3">
        <w:t>For any queries regarding the contents of this policy, contact Ian Warner directly:</w:t>
      </w:r>
    </w:p>
    <w:p w14:paraId="4342ABD1" w14:textId="77777777" w:rsidR="00947643" w:rsidRPr="00593CB3" w:rsidRDefault="00947643">
      <w:pPr>
        <w:numPr>
          <w:ilvl w:val="0"/>
          <w:numId w:val="1"/>
        </w:numPr>
      </w:pPr>
      <w:r w:rsidRPr="00593CB3">
        <w:t>Phone: 07777 613629</w:t>
      </w:r>
    </w:p>
    <w:p w14:paraId="1436FB19" w14:textId="159D58D6" w:rsidR="004E69C7" w:rsidRPr="00593CB3" w:rsidRDefault="004E69C7">
      <w:pPr>
        <w:numPr>
          <w:ilvl w:val="0"/>
          <w:numId w:val="1"/>
        </w:numPr>
      </w:pPr>
      <w:r w:rsidRPr="00593CB3">
        <w:t xml:space="preserve">Email </w:t>
      </w:r>
      <w:hyperlink r:id="rId9" w:history="1">
        <w:r w:rsidR="00C30B6F" w:rsidRPr="00F3466F">
          <w:rPr>
            <w:rStyle w:val="Hyperlink"/>
          </w:rPr>
          <w:t>admin@warnersecuritytraining.co.uk</w:t>
        </w:r>
      </w:hyperlink>
      <w:r w:rsidRPr="00593CB3">
        <w:t xml:space="preserve"> </w:t>
      </w:r>
    </w:p>
    <w:p w14:paraId="1F348F27" w14:textId="77777777" w:rsidR="00D64631" w:rsidRPr="00593CB3" w:rsidRDefault="00D64631" w:rsidP="00947643"/>
    <w:p w14:paraId="2617E867" w14:textId="3724F0BF" w:rsidR="00947643" w:rsidRPr="00593CB3" w:rsidRDefault="00947643" w:rsidP="00947643">
      <w:r w:rsidRPr="00593CB3">
        <w:t>Policy Review and Version Control</w:t>
      </w:r>
    </w:p>
    <w:p w14:paraId="7E3B75FB" w14:textId="77777777" w:rsidR="00947643" w:rsidRPr="00593CB3" w:rsidRDefault="00947643" w:rsidP="00947643">
      <w:r w:rsidRPr="00593CB3">
        <w:t>This policy is subject to an annual review to ensure continued alignment with regulatory standards and operational requirements.</w:t>
      </w:r>
    </w:p>
    <w:p w14:paraId="63B853F3" w14:textId="77777777" w:rsidR="00947643" w:rsidRPr="00593CB3" w:rsidRDefault="00947643" w:rsidP="00947643"/>
    <w:tbl>
      <w:tblPr>
        <w:tblStyle w:val="TableGrid"/>
        <w:tblW w:w="9493" w:type="dxa"/>
        <w:tblLook w:val="04A0" w:firstRow="1" w:lastRow="0" w:firstColumn="1" w:lastColumn="0" w:noHBand="0" w:noVBand="1"/>
      </w:tblPr>
      <w:tblGrid>
        <w:gridCol w:w="2245"/>
        <w:gridCol w:w="2245"/>
        <w:gridCol w:w="2245"/>
        <w:gridCol w:w="2758"/>
      </w:tblGrid>
      <w:tr w:rsidR="00947643" w:rsidRPr="00593CB3" w14:paraId="3528E2F4" w14:textId="77777777" w:rsidTr="005104B0">
        <w:trPr>
          <w:trHeight w:val="286"/>
        </w:trPr>
        <w:tc>
          <w:tcPr>
            <w:tcW w:w="2245" w:type="dxa"/>
            <w:tcBorders>
              <w:bottom w:val="single" w:sz="4" w:space="0" w:color="auto"/>
              <w:right w:val="nil"/>
            </w:tcBorders>
          </w:tcPr>
          <w:p w14:paraId="6E60636D" w14:textId="77777777" w:rsidR="00947643" w:rsidRPr="00593CB3" w:rsidRDefault="00947643" w:rsidP="005104B0">
            <w:r w:rsidRPr="00593CB3">
              <w:lastRenderedPageBreak/>
              <w:t>VERSION CONTROL</w:t>
            </w:r>
          </w:p>
        </w:tc>
        <w:tc>
          <w:tcPr>
            <w:tcW w:w="2245" w:type="dxa"/>
            <w:tcBorders>
              <w:top w:val="single" w:sz="4" w:space="0" w:color="auto"/>
              <w:left w:val="nil"/>
              <w:bottom w:val="single" w:sz="4" w:space="0" w:color="auto"/>
              <w:right w:val="nil"/>
            </w:tcBorders>
          </w:tcPr>
          <w:p w14:paraId="02D34C34" w14:textId="77777777" w:rsidR="00947643" w:rsidRPr="00593CB3" w:rsidRDefault="00947643" w:rsidP="005104B0">
            <w:r w:rsidRPr="00593CB3">
              <w:t xml:space="preserve"> </w:t>
            </w:r>
          </w:p>
        </w:tc>
        <w:tc>
          <w:tcPr>
            <w:tcW w:w="2245" w:type="dxa"/>
            <w:tcBorders>
              <w:top w:val="single" w:sz="4" w:space="0" w:color="auto"/>
              <w:left w:val="nil"/>
              <w:bottom w:val="single" w:sz="4" w:space="0" w:color="auto"/>
              <w:right w:val="nil"/>
            </w:tcBorders>
          </w:tcPr>
          <w:p w14:paraId="7F1F2740" w14:textId="77777777" w:rsidR="00947643" w:rsidRPr="00593CB3" w:rsidRDefault="00947643" w:rsidP="005104B0"/>
        </w:tc>
        <w:tc>
          <w:tcPr>
            <w:tcW w:w="2758" w:type="dxa"/>
            <w:tcBorders>
              <w:left w:val="nil"/>
            </w:tcBorders>
          </w:tcPr>
          <w:p w14:paraId="6931C394" w14:textId="77777777" w:rsidR="00947643" w:rsidRPr="00593CB3" w:rsidRDefault="00947643" w:rsidP="005104B0"/>
        </w:tc>
      </w:tr>
      <w:tr w:rsidR="00947643" w:rsidRPr="00593CB3" w14:paraId="157770F8" w14:textId="77777777" w:rsidTr="005104B0">
        <w:trPr>
          <w:trHeight w:val="286"/>
        </w:trPr>
        <w:tc>
          <w:tcPr>
            <w:tcW w:w="2245" w:type="dxa"/>
            <w:tcBorders>
              <w:right w:val="nil"/>
            </w:tcBorders>
          </w:tcPr>
          <w:p w14:paraId="7C976A7A" w14:textId="77777777" w:rsidR="00947643" w:rsidRPr="00593CB3" w:rsidRDefault="00947643" w:rsidP="005104B0">
            <w:r w:rsidRPr="00593CB3">
              <w:t xml:space="preserve">      Last revision date: </w:t>
            </w:r>
          </w:p>
        </w:tc>
        <w:tc>
          <w:tcPr>
            <w:tcW w:w="2245" w:type="dxa"/>
            <w:tcBorders>
              <w:top w:val="single" w:sz="4" w:space="0" w:color="auto"/>
              <w:left w:val="nil"/>
            </w:tcBorders>
          </w:tcPr>
          <w:p w14:paraId="57DCC13B" w14:textId="1E33D38A" w:rsidR="00947643" w:rsidRPr="00593CB3" w:rsidRDefault="004E69C7" w:rsidP="005104B0">
            <w:r w:rsidRPr="00593CB3">
              <w:t>10/04</w:t>
            </w:r>
            <w:r w:rsidR="00947643" w:rsidRPr="00593CB3">
              <w:t>/2026</w:t>
            </w:r>
          </w:p>
        </w:tc>
        <w:tc>
          <w:tcPr>
            <w:tcW w:w="2245" w:type="dxa"/>
            <w:tcBorders>
              <w:top w:val="single" w:sz="4" w:space="0" w:color="auto"/>
              <w:right w:val="nil"/>
            </w:tcBorders>
          </w:tcPr>
          <w:p w14:paraId="4AEDD876" w14:textId="77777777" w:rsidR="00947643" w:rsidRPr="00593CB3" w:rsidRDefault="00947643" w:rsidP="005104B0">
            <w:r w:rsidRPr="00593CB3">
              <w:t xml:space="preserve">     Next revision date:</w:t>
            </w:r>
          </w:p>
        </w:tc>
        <w:tc>
          <w:tcPr>
            <w:tcW w:w="2758" w:type="dxa"/>
            <w:tcBorders>
              <w:left w:val="nil"/>
            </w:tcBorders>
          </w:tcPr>
          <w:p w14:paraId="21961384" w14:textId="32E6B607" w:rsidR="00947643" w:rsidRPr="00593CB3" w:rsidRDefault="004E69C7" w:rsidP="005104B0">
            <w:r w:rsidRPr="00593CB3">
              <w:t>09/04</w:t>
            </w:r>
            <w:r w:rsidR="00947643" w:rsidRPr="00593CB3">
              <w:t>/2027</w:t>
            </w:r>
          </w:p>
        </w:tc>
      </w:tr>
      <w:tr w:rsidR="00947643" w:rsidRPr="00593CB3" w14:paraId="1B73506F" w14:textId="77777777" w:rsidTr="005104B0">
        <w:trPr>
          <w:trHeight w:val="299"/>
        </w:trPr>
        <w:tc>
          <w:tcPr>
            <w:tcW w:w="2245" w:type="dxa"/>
          </w:tcPr>
          <w:p w14:paraId="22358E8C" w14:textId="77777777" w:rsidR="00947643" w:rsidRPr="00593CB3" w:rsidRDefault="00947643" w:rsidP="005104B0">
            <w:r w:rsidRPr="00593CB3">
              <w:t>Version</w:t>
            </w:r>
          </w:p>
        </w:tc>
        <w:tc>
          <w:tcPr>
            <w:tcW w:w="2245" w:type="dxa"/>
          </w:tcPr>
          <w:p w14:paraId="7BAA4A07" w14:textId="77777777" w:rsidR="00947643" w:rsidRPr="00593CB3" w:rsidRDefault="00947643" w:rsidP="005104B0">
            <w:r w:rsidRPr="00593CB3">
              <w:t>Revision date</w:t>
            </w:r>
          </w:p>
        </w:tc>
        <w:tc>
          <w:tcPr>
            <w:tcW w:w="2245" w:type="dxa"/>
          </w:tcPr>
          <w:p w14:paraId="4EE6DF16" w14:textId="77777777" w:rsidR="00947643" w:rsidRPr="00593CB3" w:rsidRDefault="00947643" w:rsidP="005104B0">
            <w:r w:rsidRPr="00593CB3">
              <w:t>Author</w:t>
            </w:r>
          </w:p>
        </w:tc>
        <w:tc>
          <w:tcPr>
            <w:tcW w:w="2758" w:type="dxa"/>
          </w:tcPr>
          <w:p w14:paraId="0A09223E" w14:textId="77777777" w:rsidR="00947643" w:rsidRPr="00593CB3" w:rsidRDefault="00947643" w:rsidP="005104B0">
            <w:r w:rsidRPr="00593CB3">
              <w:t>Notes</w:t>
            </w:r>
          </w:p>
        </w:tc>
      </w:tr>
      <w:tr w:rsidR="00947643" w:rsidRPr="00593CB3" w14:paraId="3B6C0774" w14:textId="77777777" w:rsidTr="005104B0">
        <w:trPr>
          <w:trHeight w:val="286"/>
        </w:trPr>
        <w:tc>
          <w:tcPr>
            <w:tcW w:w="2245" w:type="dxa"/>
          </w:tcPr>
          <w:p w14:paraId="31E176BC" w14:textId="77777777" w:rsidR="00947643" w:rsidRPr="00593CB3" w:rsidRDefault="00947643" w:rsidP="005104B0">
            <w:r w:rsidRPr="00593CB3">
              <w:t>1</w:t>
            </w:r>
          </w:p>
        </w:tc>
        <w:tc>
          <w:tcPr>
            <w:tcW w:w="2245" w:type="dxa"/>
          </w:tcPr>
          <w:p w14:paraId="3194DDEB" w14:textId="35D9EA95" w:rsidR="00947643" w:rsidRPr="00593CB3" w:rsidRDefault="004E69C7" w:rsidP="005104B0">
            <w:r w:rsidRPr="00593CB3">
              <w:t>09/04</w:t>
            </w:r>
            <w:r w:rsidR="00947643" w:rsidRPr="00593CB3">
              <w:t>/2027</w:t>
            </w:r>
          </w:p>
        </w:tc>
        <w:tc>
          <w:tcPr>
            <w:tcW w:w="2245" w:type="dxa"/>
          </w:tcPr>
          <w:p w14:paraId="37124F1F" w14:textId="77777777" w:rsidR="00947643" w:rsidRPr="00593CB3" w:rsidRDefault="00947643" w:rsidP="005104B0">
            <w:r w:rsidRPr="00593CB3">
              <w:t>Ian Warner</w:t>
            </w:r>
          </w:p>
        </w:tc>
        <w:tc>
          <w:tcPr>
            <w:tcW w:w="2758" w:type="dxa"/>
          </w:tcPr>
          <w:p w14:paraId="54722E6E" w14:textId="77777777" w:rsidR="00947643" w:rsidRPr="00593CB3" w:rsidRDefault="00947643" w:rsidP="005104B0"/>
        </w:tc>
      </w:tr>
      <w:tr w:rsidR="00947643" w:rsidRPr="00593CB3" w14:paraId="6438454A" w14:textId="77777777" w:rsidTr="005104B0">
        <w:trPr>
          <w:trHeight w:val="286"/>
        </w:trPr>
        <w:tc>
          <w:tcPr>
            <w:tcW w:w="2245" w:type="dxa"/>
          </w:tcPr>
          <w:p w14:paraId="3A66D0A5" w14:textId="77777777" w:rsidR="00947643" w:rsidRPr="00593CB3" w:rsidRDefault="00947643" w:rsidP="005104B0"/>
        </w:tc>
        <w:tc>
          <w:tcPr>
            <w:tcW w:w="2245" w:type="dxa"/>
          </w:tcPr>
          <w:p w14:paraId="155F2C2D" w14:textId="77777777" w:rsidR="00947643" w:rsidRPr="00593CB3" w:rsidRDefault="00947643" w:rsidP="005104B0"/>
        </w:tc>
        <w:tc>
          <w:tcPr>
            <w:tcW w:w="2245" w:type="dxa"/>
          </w:tcPr>
          <w:p w14:paraId="7F2E72D7" w14:textId="77777777" w:rsidR="00947643" w:rsidRPr="00593CB3" w:rsidRDefault="00947643" w:rsidP="005104B0"/>
        </w:tc>
        <w:tc>
          <w:tcPr>
            <w:tcW w:w="2758" w:type="dxa"/>
          </w:tcPr>
          <w:p w14:paraId="33F8A0A9" w14:textId="77777777" w:rsidR="00947643" w:rsidRPr="00593CB3" w:rsidRDefault="00947643" w:rsidP="005104B0"/>
        </w:tc>
      </w:tr>
      <w:tr w:rsidR="00947643" w:rsidRPr="00593CB3" w14:paraId="3EA3D178" w14:textId="77777777" w:rsidTr="005104B0">
        <w:trPr>
          <w:trHeight w:val="286"/>
        </w:trPr>
        <w:tc>
          <w:tcPr>
            <w:tcW w:w="2245" w:type="dxa"/>
          </w:tcPr>
          <w:p w14:paraId="5DC7162D" w14:textId="77777777" w:rsidR="00947643" w:rsidRPr="00593CB3" w:rsidRDefault="00947643" w:rsidP="005104B0"/>
        </w:tc>
        <w:tc>
          <w:tcPr>
            <w:tcW w:w="2245" w:type="dxa"/>
          </w:tcPr>
          <w:p w14:paraId="39AAA493" w14:textId="77777777" w:rsidR="00947643" w:rsidRPr="00593CB3" w:rsidRDefault="00947643" w:rsidP="005104B0"/>
        </w:tc>
        <w:tc>
          <w:tcPr>
            <w:tcW w:w="2245" w:type="dxa"/>
          </w:tcPr>
          <w:p w14:paraId="62786847" w14:textId="77777777" w:rsidR="00947643" w:rsidRPr="00593CB3" w:rsidRDefault="00947643" w:rsidP="005104B0"/>
        </w:tc>
        <w:tc>
          <w:tcPr>
            <w:tcW w:w="2758" w:type="dxa"/>
          </w:tcPr>
          <w:p w14:paraId="40455392" w14:textId="77777777" w:rsidR="00947643" w:rsidRPr="00593CB3" w:rsidRDefault="00947643" w:rsidP="005104B0"/>
        </w:tc>
      </w:tr>
      <w:tr w:rsidR="00947643" w:rsidRPr="00593CB3" w14:paraId="6D6811CB" w14:textId="77777777" w:rsidTr="005104B0">
        <w:trPr>
          <w:trHeight w:val="286"/>
        </w:trPr>
        <w:tc>
          <w:tcPr>
            <w:tcW w:w="2245" w:type="dxa"/>
          </w:tcPr>
          <w:p w14:paraId="2DA7C2BC" w14:textId="77777777" w:rsidR="00947643" w:rsidRPr="00593CB3" w:rsidRDefault="00947643" w:rsidP="005104B0"/>
        </w:tc>
        <w:tc>
          <w:tcPr>
            <w:tcW w:w="2245" w:type="dxa"/>
          </w:tcPr>
          <w:p w14:paraId="17E66D7B" w14:textId="77777777" w:rsidR="00947643" w:rsidRPr="00593CB3" w:rsidRDefault="00947643" w:rsidP="005104B0"/>
        </w:tc>
        <w:tc>
          <w:tcPr>
            <w:tcW w:w="2245" w:type="dxa"/>
          </w:tcPr>
          <w:p w14:paraId="7E02D096" w14:textId="77777777" w:rsidR="00947643" w:rsidRPr="00593CB3" w:rsidRDefault="00947643" w:rsidP="005104B0"/>
        </w:tc>
        <w:tc>
          <w:tcPr>
            <w:tcW w:w="2758" w:type="dxa"/>
          </w:tcPr>
          <w:p w14:paraId="4D090094" w14:textId="77777777" w:rsidR="00947643" w:rsidRPr="00593CB3" w:rsidRDefault="00947643" w:rsidP="005104B0"/>
        </w:tc>
      </w:tr>
      <w:tr w:rsidR="00947643" w:rsidRPr="00593CB3" w14:paraId="0F86FF2F" w14:textId="77777777" w:rsidTr="005104B0">
        <w:trPr>
          <w:trHeight w:val="286"/>
        </w:trPr>
        <w:tc>
          <w:tcPr>
            <w:tcW w:w="2245" w:type="dxa"/>
          </w:tcPr>
          <w:p w14:paraId="4C7F8564" w14:textId="77777777" w:rsidR="00947643" w:rsidRPr="00593CB3" w:rsidRDefault="00947643" w:rsidP="005104B0"/>
        </w:tc>
        <w:tc>
          <w:tcPr>
            <w:tcW w:w="2245" w:type="dxa"/>
          </w:tcPr>
          <w:p w14:paraId="532D35DA" w14:textId="77777777" w:rsidR="00947643" w:rsidRPr="00593CB3" w:rsidRDefault="00947643" w:rsidP="005104B0"/>
        </w:tc>
        <w:tc>
          <w:tcPr>
            <w:tcW w:w="2245" w:type="dxa"/>
          </w:tcPr>
          <w:p w14:paraId="0877D4F3" w14:textId="77777777" w:rsidR="00947643" w:rsidRPr="00593CB3" w:rsidRDefault="00947643" w:rsidP="005104B0"/>
        </w:tc>
        <w:tc>
          <w:tcPr>
            <w:tcW w:w="2758" w:type="dxa"/>
          </w:tcPr>
          <w:p w14:paraId="78311F34" w14:textId="77777777" w:rsidR="00947643" w:rsidRPr="00593CB3" w:rsidRDefault="00947643" w:rsidP="005104B0"/>
        </w:tc>
      </w:tr>
    </w:tbl>
    <w:p w14:paraId="1EFD16CC" w14:textId="77777777" w:rsidR="00947643" w:rsidRPr="00593CB3" w:rsidRDefault="00947643" w:rsidP="00947643"/>
    <w:p w14:paraId="6ACD18FD" w14:textId="77777777" w:rsidR="00947643" w:rsidRPr="00593CB3" w:rsidRDefault="00947643" w:rsidP="00947643"/>
    <w:p w14:paraId="30B1962E" w14:textId="2B0EDD25" w:rsidR="00CF0698" w:rsidRPr="00593CB3" w:rsidRDefault="00CF0698" w:rsidP="00182ABA">
      <w:pPr>
        <w:rPr>
          <w:sz w:val="24"/>
          <w:szCs w:val="24"/>
        </w:rPr>
      </w:pPr>
    </w:p>
    <w:sectPr w:rsidR="00CF0698" w:rsidRPr="00593CB3" w:rsidSect="00CE224F">
      <w:headerReference w:type="default" r:id="rId10"/>
      <w:footerReference w:type="default" r:id="rId11"/>
      <w:pgSz w:w="11906" w:h="16838"/>
      <w:pgMar w:top="720" w:right="284" w:bottom="720" w:left="72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467E2" w14:textId="77777777" w:rsidR="00523835" w:rsidRDefault="00523835" w:rsidP="00946F40">
      <w:pPr>
        <w:spacing w:after="0" w:line="240" w:lineRule="auto"/>
      </w:pPr>
      <w:r>
        <w:separator/>
      </w:r>
    </w:p>
  </w:endnote>
  <w:endnote w:type="continuationSeparator" w:id="0">
    <w:p w14:paraId="1E9A650C" w14:textId="77777777" w:rsidR="00523835" w:rsidRDefault="00523835" w:rsidP="00946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64B6" w14:textId="77777777" w:rsidR="00A43460" w:rsidRDefault="00A43460" w:rsidP="00A43460">
    <w:pPr>
      <w:pStyle w:val="Footer"/>
    </w:pPr>
  </w:p>
  <w:p w14:paraId="471C0828" w14:textId="2C21A3B4" w:rsidR="00A43460" w:rsidRPr="000E44C8" w:rsidRDefault="00A43460" w:rsidP="00A43460">
    <w:pPr>
      <w:spacing w:line="240" w:lineRule="auto"/>
      <w:rPr>
        <w:sz w:val="16"/>
        <w:szCs w:val="16"/>
      </w:rPr>
    </w:pPr>
    <w:r>
      <w:rPr>
        <w:sz w:val="16"/>
        <w:szCs w:val="16"/>
      </w:rPr>
      <w:t>WARNER SECURITY TRAINING LTD</w:t>
    </w:r>
    <w:r w:rsidRPr="000E44C8">
      <w:rPr>
        <w:sz w:val="16"/>
        <w:szCs w:val="16"/>
      </w:rPr>
      <w:ptab w:relativeTo="margin" w:alignment="center" w:leader="none"/>
    </w:r>
    <w:r w:rsidR="004E69C7">
      <w:rPr>
        <w:sz w:val="16"/>
        <w:szCs w:val="16"/>
      </w:rPr>
      <w:t>APRIL</w:t>
    </w:r>
    <w:r>
      <w:rPr>
        <w:sz w:val="16"/>
        <w:szCs w:val="16"/>
      </w:rPr>
      <w:t xml:space="preserve"> 2026</w:t>
    </w:r>
    <w:r w:rsidRPr="000E44C8">
      <w:rPr>
        <w:sz w:val="16"/>
        <w:szCs w:val="16"/>
      </w:rPr>
      <w:ptab w:relativeTo="margin" w:alignment="right" w:leader="none"/>
    </w:r>
    <w:r>
      <w:rPr>
        <w:sz w:val="16"/>
        <w:szCs w:val="16"/>
      </w:rPr>
      <w:t>POLICIES &amp; PROCEDURES</w:t>
    </w:r>
  </w:p>
  <w:p w14:paraId="1971C64B" w14:textId="77777777" w:rsidR="00A43460" w:rsidRDefault="00A43460" w:rsidP="00A43460">
    <w:pPr>
      <w:pStyle w:val="Footer"/>
    </w:pPr>
  </w:p>
  <w:p w14:paraId="2D043D31" w14:textId="71BC2AF7" w:rsidR="005319F8" w:rsidRDefault="00531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FCA3F" w14:textId="77777777" w:rsidR="00523835" w:rsidRDefault="00523835" w:rsidP="00946F40">
      <w:pPr>
        <w:spacing w:after="0" w:line="240" w:lineRule="auto"/>
      </w:pPr>
      <w:r>
        <w:separator/>
      </w:r>
    </w:p>
  </w:footnote>
  <w:footnote w:type="continuationSeparator" w:id="0">
    <w:p w14:paraId="4EA4AC9C" w14:textId="77777777" w:rsidR="00523835" w:rsidRDefault="00523835" w:rsidP="00946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3D6F" w14:textId="114E6F86" w:rsidR="00946F40" w:rsidRDefault="003C6987" w:rsidP="005319F8">
    <w:pPr>
      <w:pStyle w:val="Header"/>
      <w:jc w:val="right"/>
    </w:pPr>
    <w:r>
      <w:ptab w:relativeTo="margin" w:alignment="center" w:leader="none"/>
    </w:r>
    <w:r>
      <w:ptab w:relativeTo="margin" w:alignment="right" w:leader="none"/>
    </w:r>
    <w:r>
      <w:rPr>
        <w:noProof/>
      </w:rPr>
      <w:drawing>
        <wp:inline distT="0" distB="0" distL="0" distR="0" wp14:anchorId="4FB6182E" wp14:editId="26A1A7C1">
          <wp:extent cx="1074420" cy="1042801"/>
          <wp:effectExtent l="0" t="0" r="0" b="5080"/>
          <wp:docPr id="1410016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16355" name="Picture 1410016355"/>
                  <pic:cNvPicPr/>
                </pic:nvPicPr>
                <pic:blipFill>
                  <a:blip r:embed="rId1">
                    <a:extLst>
                      <a:ext uri="{28A0092B-C50C-407E-A947-70E740481C1C}">
                        <a14:useLocalDpi xmlns:a14="http://schemas.microsoft.com/office/drawing/2010/main" val="0"/>
                      </a:ext>
                    </a:extLst>
                  </a:blip>
                  <a:stretch>
                    <a:fillRect/>
                  </a:stretch>
                </pic:blipFill>
                <pic:spPr>
                  <a:xfrm>
                    <a:off x="0" y="0"/>
                    <a:ext cx="1074420" cy="10428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3DB"/>
    <w:multiLevelType w:val="multilevel"/>
    <w:tmpl w:val="F202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A0563"/>
    <w:multiLevelType w:val="multilevel"/>
    <w:tmpl w:val="BA5A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51A3B"/>
    <w:multiLevelType w:val="multilevel"/>
    <w:tmpl w:val="01BE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E3ADE"/>
    <w:multiLevelType w:val="multilevel"/>
    <w:tmpl w:val="4B02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07728A"/>
    <w:multiLevelType w:val="multilevel"/>
    <w:tmpl w:val="DA4E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AF6AE5"/>
    <w:multiLevelType w:val="multilevel"/>
    <w:tmpl w:val="4452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E512F"/>
    <w:multiLevelType w:val="multilevel"/>
    <w:tmpl w:val="86B0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5F4E10"/>
    <w:multiLevelType w:val="multilevel"/>
    <w:tmpl w:val="DEE6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901681">
    <w:abstractNumId w:val="0"/>
  </w:num>
  <w:num w:numId="2" w16cid:durableId="1395082708">
    <w:abstractNumId w:val="5"/>
  </w:num>
  <w:num w:numId="3" w16cid:durableId="1175077324">
    <w:abstractNumId w:val="1"/>
  </w:num>
  <w:num w:numId="4" w16cid:durableId="1737626731">
    <w:abstractNumId w:val="7"/>
  </w:num>
  <w:num w:numId="5" w16cid:durableId="1002050148">
    <w:abstractNumId w:val="2"/>
  </w:num>
  <w:num w:numId="6" w16cid:durableId="810708289">
    <w:abstractNumId w:val="4"/>
  </w:num>
  <w:num w:numId="7" w16cid:durableId="1072196807">
    <w:abstractNumId w:val="3"/>
  </w:num>
  <w:num w:numId="8" w16cid:durableId="116759579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DA3"/>
    <w:rsid w:val="00011757"/>
    <w:rsid w:val="00021FCB"/>
    <w:rsid w:val="00027F3F"/>
    <w:rsid w:val="00055AE9"/>
    <w:rsid w:val="0006200B"/>
    <w:rsid w:val="0009066C"/>
    <w:rsid w:val="00094EA9"/>
    <w:rsid w:val="000A01FB"/>
    <w:rsid w:val="000B0A72"/>
    <w:rsid w:val="000B7473"/>
    <w:rsid w:val="000D22B3"/>
    <w:rsid w:val="000D5D74"/>
    <w:rsid w:val="000F368D"/>
    <w:rsid w:val="00117699"/>
    <w:rsid w:val="00124B8F"/>
    <w:rsid w:val="00172199"/>
    <w:rsid w:val="00182ABA"/>
    <w:rsid w:val="00184900"/>
    <w:rsid w:val="00190C25"/>
    <w:rsid w:val="001B5EA4"/>
    <w:rsid w:val="00235896"/>
    <w:rsid w:val="00290D77"/>
    <w:rsid w:val="002E6FC9"/>
    <w:rsid w:val="002F04DC"/>
    <w:rsid w:val="002F33F1"/>
    <w:rsid w:val="00334306"/>
    <w:rsid w:val="00352E26"/>
    <w:rsid w:val="00372FB1"/>
    <w:rsid w:val="0037790B"/>
    <w:rsid w:val="00391E23"/>
    <w:rsid w:val="003A55B4"/>
    <w:rsid w:val="003B0B7C"/>
    <w:rsid w:val="003B277C"/>
    <w:rsid w:val="003B3D50"/>
    <w:rsid w:val="003B4FB3"/>
    <w:rsid w:val="003C6987"/>
    <w:rsid w:val="003D138C"/>
    <w:rsid w:val="003F2BCB"/>
    <w:rsid w:val="00404294"/>
    <w:rsid w:val="00405F19"/>
    <w:rsid w:val="004060B7"/>
    <w:rsid w:val="00423460"/>
    <w:rsid w:val="00480E56"/>
    <w:rsid w:val="004C4D89"/>
    <w:rsid w:val="004D61CF"/>
    <w:rsid w:val="004D7C5A"/>
    <w:rsid w:val="004E69C7"/>
    <w:rsid w:val="00510CA8"/>
    <w:rsid w:val="00523835"/>
    <w:rsid w:val="005319F8"/>
    <w:rsid w:val="0055064D"/>
    <w:rsid w:val="00551E04"/>
    <w:rsid w:val="005604C9"/>
    <w:rsid w:val="005814E3"/>
    <w:rsid w:val="00593CB3"/>
    <w:rsid w:val="005B1494"/>
    <w:rsid w:val="005C6983"/>
    <w:rsid w:val="005E1933"/>
    <w:rsid w:val="00613FCB"/>
    <w:rsid w:val="00636B3C"/>
    <w:rsid w:val="00677470"/>
    <w:rsid w:val="006B3BFB"/>
    <w:rsid w:val="006C25DD"/>
    <w:rsid w:val="006C36F3"/>
    <w:rsid w:val="00711483"/>
    <w:rsid w:val="00744992"/>
    <w:rsid w:val="007531C2"/>
    <w:rsid w:val="0077628B"/>
    <w:rsid w:val="00781822"/>
    <w:rsid w:val="007F10B5"/>
    <w:rsid w:val="007F3E2F"/>
    <w:rsid w:val="00813065"/>
    <w:rsid w:val="00831002"/>
    <w:rsid w:val="00840FDB"/>
    <w:rsid w:val="00865E0C"/>
    <w:rsid w:val="0087598E"/>
    <w:rsid w:val="0088585E"/>
    <w:rsid w:val="008947CB"/>
    <w:rsid w:val="008A522E"/>
    <w:rsid w:val="008B438E"/>
    <w:rsid w:val="008F4926"/>
    <w:rsid w:val="0091353B"/>
    <w:rsid w:val="00915C7C"/>
    <w:rsid w:val="00927747"/>
    <w:rsid w:val="00946F40"/>
    <w:rsid w:val="00947643"/>
    <w:rsid w:val="00963E9D"/>
    <w:rsid w:val="00965A94"/>
    <w:rsid w:val="00985025"/>
    <w:rsid w:val="00985BE0"/>
    <w:rsid w:val="009D54CD"/>
    <w:rsid w:val="00A100C4"/>
    <w:rsid w:val="00A43460"/>
    <w:rsid w:val="00A7792A"/>
    <w:rsid w:val="00A81311"/>
    <w:rsid w:val="00AB1D1B"/>
    <w:rsid w:val="00B13069"/>
    <w:rsid w:val="00B231D4"/>
    <w:rsid w:val="00B64DA3"/>
    <w:rsid w:val="00B9374F"/>
    <w:rsid w:val="00BB3310"/>
    <w:rsid w:val="00BD1C2C"/>
    <w:rsid w:val="00BD44CE"/>
    <w:rsid w:val="00BF1C0C"/>
    <w:rsid w:val="00C031B5"/>
    <w:rsid w:val="00C10448"/>
    <w:rsid w:val="00C2533F"/>
    <w:rsid w:val="00C30B6F"/>
    <w:rsid w:val="00C32243"/>
    <w:rsid w:val="00C43DBD"/>
    <w:rsid w:val="00C445AA"/>
    <w:rsid w:val="00C77E1D"/>
    <w:rsid w:val="00C8632F"/>
    <w:rsid w:val="00CE224F"/>
    <w:rsid w:val="00CF0698"/>
    <w:rsid w:val="00CF2FE0"/>
    <w:rsid w:val="00D269CF"/>
    <w:rsid w:val="00D64631"/>
    <w:rsid w:val="00D73EB3"/>
    <w:rsid w:val="00D862DE"/>
    <w:rsid w:val="00DD1C98"/>
    <w:rsid w:val="00DF082B"/>
    <w:rsid w:val="00E54437"/>
    <w:rsid w:val="00E763B4"/>
    <w:rsid w:val="00EA017C"/>
    <w:rsid w:val="00EA1040"/>
    <w:rsid w:val="00EA423D"/>
    <w:rsid w:val="00EF12DF"/>
    <w:rsid w:val="00F05018"/>
    <w:rsid w:val="00F0599E"/>
    <w:rsid w:val="00F07C36"/>
    <w:rsid w:val="00F15F11"/>
    <w:rsid w:val="00F50949"/>
    <w:rsid w:val="00F964C2"/>
    <w:rsid w:val="00FA5B84"/>
    <w:rsid w:val="00FF0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EF794"/>
  <w15:chartTrackingRefBased/>
  <w15:docId w15:val="{E0720DC0-543F-456D-979B-FC9B6B3F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643"/>
  </w:style>
  <w:style w:type="paragraph" w:styleId="Heading1">
    <w:name w:val="heading 1"/>
    <w:basedOn w:val="Normal"/>
    <w:next w:val="Normal"/>
    <w:link w:val="Heading1Char"/>
    <w:uiPriority w:val="9"/>
    <w:qFormat/>
    <w:rsid w:val="00B64D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4D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4D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D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D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D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D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D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D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D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4D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4D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D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D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D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D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D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DA3"/>
    <w:rPr>
      <w:rFonts w:eastAsiaTheme="majorEastAsia" w:cstheme="majorBidi"/>
      <w:color w:val="272727" w:themeColor="text1" w:themeTint="D8"/>
    </w:rPr>
  </w:style>
  <w:style w:type="paragraph" w:styleId="Title">
    <w:name w:val="Title"/>
    <w:basedOn w:val="Normal"/>
    <w:next w:val="Normal"/>
    <w:link w:val="TitleChar"/>
    <w:uiPriority w:val="10"/>
    <w:qFormat/>
    <w:rsid w:val="00B64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D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D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D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DA3"/>
    <w:pPr>
      <w:spacing w:before="160"/>
      <w:jc w:val="center"/>
    </w:pPr>
    <w:rPr>
      <w:i/>
      <w:iCs/>
      <w:color w:val="404040" w:themeColor="text1" w:themeTint="BF"/>
    </w:rPr>
  </w:style>
  <w:style w:type="character" w:customStyle="1" w:styleId="QuoteChar">
    <w:name w:val="Quote Char"/>
    <w:basedOn w:val="DefaultParagraphFont"/>
    <w:link w:val="Quote"/>
    <w:uiPriority w:val="29"/>
    <w:rsid w:val="00B64DA3"/>
    <w:rPr>
      <w:i/>
      <w:iCs/>
      <w:color w:val="404040" w:themeColor="text1" w:themeTint="BF"/>
    </w:rPr>
  </w:style>
  <w:style w:type="paragraph" w:styleId="ListParagraph">
    <w:name w:val="List Paragraph"/>
    <w:basedOn w:val="Normal"/>
    <w:uiPriority w:val="34"/>
    <w:qFormat/>
    <w:rsid w:val="00B64DA3"/>
    <w:pPr>
      <w:ind w:left="720"/>
      <w:contextualSpacing/>
    </w:pPr>
  </w:style>
  <w:style w:type="character" w:styleId="IntenseEmphasis">
    <w:name w:val="Intense Emphasis"/>
    <w:basedOn w:val="DefaultParagraphFont"/>
    <w:uiPriority w:val="21"/>
    <w:qFormat/>
    <w:rsid w:val="00B64DA3"/>
    <w:rPr>
      <w:i/>
      <w:iCs/>
      <w:color w:val="0F4761" w:themeColor="accent1" w:themeShade="BF"/>
    </w:rPr>
  </w:style>
  <w:style w:type="paragraph" w:styleId="IntenseQuote">
    <w:name w:val="Intense Quote"/>
    <w:basedOn w:val="Normal"/>
    <w:next w:val="Normal"/>
    <w:link w:val="IntenseQuoteChar"/>
    <w:uiPriority w:val="30"/>
    <w:qFormat/>
    <w:rsid w:val="00B64D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DA3"/>
    <w:rPr>
      <w:i/>
      <w:iCs/>
      <w:color w:val="0F4761" w:themeColor="accent1" w:themeShade="BF"/>
    </w:rPr>
  </w:style>
  <w:style w:type="character" w:styleId="IntenseReference">
    <w:name w:val="Intense Reference"/>
    <w:basedOn w:val="DefaultParagraphFont"/>
    <w:uiPriority w:val="32"/>
    <w:qFormat/>
    <w:rsid w:val="00B64DA3"/>
    <w:rPr>
      <w:b/>
      <w:bCs/>
      <w:smallCaps/>
      <w:color w:val="0F4761" w:themeColor="accent1" w:themeShade="BF"/>
      <w:spacing w:val="5"/>
    </w:rPr>
  </w:style>
  <w:style w:type="character" w:styleId="Hyperlink">
    <w:name w:val="Hyperlink"/>
    <w:basedOn w:val="DefaultParagraphFont"/>
    <w:uiPriority w:val="99"/>
    <w:unhideWhenUsed/>
    <w:rsid w:val="00B64DA3"/>
    <w:rPr>
      <w:color w:val="467886" w:themeColor="hyperlink"/>
      <w:u w:val="single"/>
    </w:rPr>
  </w:style>
  <w:style w:type="character" w:styleId="UnresolvedMention">
    <w:name w:val="Unresolved Mention"/>
    <w:basedOn w:val="DefaultParagraphFont"/>
    <w:uiPriority w:val="99"/>
    <w:semiHidden/>
    <w:unhideWhenUsed/>
    <w:rsid w:val="00B64DA3"/>
    <w:rPr>
      <w:color w:val="605E5C"/>
      <w:shd w:val="clear" w:color="auto" w:fill="E1DFDD"/>
    </w:rPr>
  </w:style>
  <w:style w:type="table" w:styleId="TableGrid">
    <w:name w:val="Table Grid"/>
    <w:basedOn w:val="TableNormal"/>
    <w:uiPriority w:val="39"/>
    <w:rsid w:val="00182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6F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F40"/>
  </w:style>
  <w:style w:type="paragraph" w:styleId="Footer">
    <w:name w:val="footer"/>
    <w:basedOn w:val="Normal"/>
    <w:link w:val="FooterChar"/>
    <w:uiPriority w:val="99"/>
    <w:unhideWhenUsed/>
    <w:rsid w:val="00946F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F40"/>
  </w:style>
  <w:style w:type="paragraph" w:styleId="NormalWeb">
    <w:name w:val="Normal (Web)"/>
    <w:basedOn w:val="Normal"/>
    <w:uiPriority w:val="99"/>
    <w:semiHidden/>
    <w:unhideWhenUsed/>
    <w:rsid w:val="00CF2F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8A522E"/>
    <w:rPr>
      <w:sz w:val="16"/>
      <w:szCs w:val="16"/>
    </w:rPr>
  </w:style>
  <w:style w:type="paragraph" w:styleId="CommentText">
    <w:name w:val="annotation text"/>
    <w:basedOn w:val="Normal"/>
    <w:link w:val="CommentTextChar"/>
    <w:uiPriority w:val="99"/>
    <w:semiHidden/>
    <w:unhideWhenUsed/>
    <w:rsid w:val="008A522E"/>
    <w:pPr>
      <w:spacing w:line="240" w:lineRule="auto"/>
    </w:pPr>
    <w:rPr>
      <w:sz w:val="20"/>
      <w:szCs w:val="20"/>
    </w:rPr>
  </w:style>
  <w:style w:type="character" w:customStyle="1" w:styleId="CommentTextChar">
    <w:name w:val="Comment Text Char"/>
    <w:basedOn w:val="DefaultParagraphFont"/>
    <w:link w:val="CommentText"/>
    <w:uiPriority w:val="99"/>
    <w:semiHidden/>
    <w:rsid w:val="008A522E"/>
    <w:rPr>
      <w:sz w:val="20"/>
      <w:szCs w:val="20"/>
    </w:rPr>
  </w:style>
  <w:style w:type="paragraph" w:styleId="CommentSubject">
    <w:name w:val="annotation subject"/>
    <w:basedOn w:val="CommentText"/>
    <w:next w:val="CommentText"/>
    <w:link w:val="CommentSubjectChar"/>
    <w:uiPriority w:val="99"/>
    <w:semiHidden/>
    <w:unhideWhenUsed/>
    <w:rsid w:val="008A522E"/>
    <w:rPr>
      <w:b/>
      <w:bCs/>
    </w:rPr>
  </w:style>
  <w:style w:type="character" w:customStyle="1" w:styleId="CommentSubjectChar">
    <w:name w:val="Comment Subject Char"/>
    <w:basedOn w:val="CommentTextChar"/>
    <w:link w:val="CommentSubject"/>
    <w:uiPriority w:val="99"/>
    <w:semiHidden/>
    <w:rsid w:val="008A52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warnersecuritytraining.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warnersecuritytraining.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DA331-281A-42C6-B077-186FA240F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4</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Warner</dc:creator>
  <cp:keywords/>
  <dc:description/>
  <cp:lastModifiedBy>Tracy Warner</cp:lastModifiedBy>
  <cp:revision>13</cp:revision>
  <dcterms:created xsi:type="dcterms:W3CDTF">2026-04-14T18:10:00Z</dcterms:created>
  <dcterms:modified xsi:type="dcterms:W3CDTF">2026-06-01T20:17:00Z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f1f9a6fa-d5e2-4890-8695-128224576bcb</vt:lpwstr>
  </property>
</Properties>
</file>